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27903" w14:textId="71EBFD99" w:rsidR="00112D7F" w:rsidRDefault="00112D7F" w:rsidP="00112D7F"/>
    <w:p w14:paraId="0DF22F10" w14:textId="5BAA3F33" w:rsidR="00112D7F" w:rsidRDefault="00112D7F" w:rsidP="00112D7F">
      <w:r>
        <w:rPr>
          <w:noProof/>
        </w:rPr>
        <w:drawing>
          <wp:anchor distT="0" distB="0" distL="114300" distR="114300" simplePos="0" relativeHeight="251661312" behindDoc="1" locked="0" layoutInCell="1" allowOverlap="1" wp14:anchorId="050DE711" wp14:editId="5908A330">
            <wp:simplePos x="0" y="0"/>
            <wp:positionH relativeFrom="column">
              <wp:posOffset>-743957</wp:posOffset>
            </wp:positionH>
            <wp:positionV relativeFrom="paragraph">
              <wp:posOffset>191770</wp:posOffset>
            </wp:positionV>
            <wp:extent cx="560070" cy="560070"/>
            <wp:effectExtent l="0" t="0" r="0" b="0"/>
            <wp:wrapTight wrapText="bothSides">
              <wp:wrapPolygon edited="0">
                <wp:start x="3673" y="0"/>
                <wp:lineTo x="2939" y="3673"/>
                <wp:lineTo x="4408" y="20571"/>
                <wp:lineTo x="16163" y="20571"/>
                <wp:lineTo x="17633" y="3673"/>
                <wp:lineTo x="16898" y="0"/>
                <wp:lineTo x="3673" y="0"/>
              </wp:wrapPolygon>
            </wp:wrapTight>
            <wp:docPr id="2" name="Graphique 2" descr="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D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EB800F" w14:textId="3C5CD100" w:rsidR="001828BB" w:rsidRDefault="00112D7F" w:rsidP="00112D7F">
      <w:pPr>
        <w:rPr>
          <w:rFonts w:cstheme="minorHAnsi"/>
          <w:color w:val="002060"/>
        </w:rPr>
      </w:pPr>
      <w:r w:rsidRPr="007E1E5C">
        <w:rPr>
          <w:b/>
          <w:bCs/>
          <w:color w:val="002060"/>
        </w:rPr>
        <w:t>Public</w:t>
      </w:r>
      <w:r w:rsidR="005B1AEA">
        <w:rPr>
          <w:b/>
          <w:bCs/>
          <w:color w:val="002060"/>
        </w:rPr>
        <w:t>s</w:t>
      </w:r>
      <w:r w:rsidR="009F54EA" w:rsidRPr="007E1E5C">
        <w:rPr>
          <w:b/>
          <w:bCs/>
          <w:color w:val="002060"/>
        </w:rPr>
        <w:t xml:space="preserve"> concerné</w:t>
      </w:r>
      <w:r w:rsidR="005B1AEA">
        <w:rPr>
          <w:b/>
          <w:bCs/>
          <w:color w:val="002060"/>
        </w:rPr>
        <w:t>s</w:t>
      </w:r>
      <w:r w:rsidRPr="007E1E5C">
        <w:rPr>
          <w:b/>
          <w:bCs/>
          <w:color w:val="002060"/>
        </w:rPr>
        <w:t> </w:t>
      </w:r>
      <w:r w:rsidRPr="007E1E5C">
        <w:rPr>
          <w:rFonts w:cstheme="minorHAnsi"/>
          <w:color w:val="002060"/>
        </w:rPr>
        <w:t>: Chirurgien</w:t>
      </w:r>
      <w:r w:rsidR="005B1AEA">
        <w:rPr>
          <w:rFonts w:cstheme="minorHAnsi"/>
          <w:color w:val="002060"/>
        </w:rPr>
        <w:t>s</w:t>
      </w:r>
      <w:r w:rsidRPr="007E1E5C">
        <w:rPr>
          <w:rFonts w:cstheme="minorHAnsi"/>
          <w:color w:val="002060"/>
        </w:rPr>
        <w:t>-dentiste</w:t>
      </w:r>
      <w:r w:rsidR="005B1AEA">
        <w:rPr>
          <w:rFonts w:cstheme="minorHAnsi"/>
          <w:color w:val="002060"/>
        </w:rPr>
        <w:t>s</w:t>
      </w:r>
      <w:r w:rsidRPr="007E1E5C">
        <w:rPr>
          <w:rFonts w:cstheme="minorHAnsi"/>
          <w:color w:val="002060"/>
        </w:rPr>
        <w:t xml:space="preserve"> diplômé</w:t>
      </w:r>
      <w:r w:rsidR="005B1AEA">
        <w:rPr>
          <w:rFonts w:cstheme="minorHAnsi"/>
          <w:color w:val="002060"/>
        </w:rPr>
        <w:t>s</w:t>
      </w:r>
      <w:r w:rsidR="001828BB">
        <w:rPr>
          <w:rFonts w:cstheme="minorHAnsi"/>
          <w:color w:val="002060"/>
        </w:rPr>
        <w:t xml:space="preserve">, </w:t>
      </w:r>
      <w:r w:rsidRPr="007E1E5C">
        <w:rPr>
          <w:rFonts w:cstheme="minorHAnsi"/>
          <w:color w:val="002060"/>
        </w:rPr>
        <w:t>inscrit</w:t>
      </w:r>
      <w:r w:rsidR="005B1AEA">
        <w:rPr>
          <w:rFonts w:cstheme="minorHAnsi"/>
          <w:color w:val="002060"/>
        </w:rPr>
        <w:t>s</w:t>
      </w:r>
      <w:r w:rsidRPr="007E1E5C">
        <w:rPr>
          <w:rFonts w:cstheme="minorHAnsi"/>
          <w:color w:val="002060"/>
        </w:rPr>
        <w:t xml:space="preserve"> à l’Ordre des </w:t>
      </w:r>
      <w:r w:rsidR="000C4873">
        <w:rPr>
          <w:rFonts w:cstheme="minorHAnsi"/>
          <w:color w:val="002060"/>
        </w:rPr>
        <w:t>c</w:t>
      </w:r>
      <w:r w:rsidRPr="007E1E5C">
        <w:rPr>
          <w:rFonts w:cstheme="minorHAnsi"/>
          <w:color w:val="002060"/>
        </w:rPr>
        <w:t>hirurgien</w:t>
      </w:r>
      <w:r w:rsidR="009F54EA" w:rsidRPr="007E1E5C">
        <w:rPr>
          <w:rFonts w:cstheme="minorHAnsi"/>
          <w:color w:val="002060"/>
        </w:rPr>
        <w:t>s</w:t>
      </w:r>
      <w:r w:rsidRPr="007E1E5C">
        <w:rPr>
          <w:rFonts w:cstheme="minorHAnsi"/>
          <w:color w:val="002060"/>
        </w:rPr>
        <w:t>-dentiste</w:t>
      </w:r>
      <w:r w:rsidR="009F54EA" w:rsidRPr="007E1E5C">
        <w:rPr>
          <w:rFonts w:cstheme="minorHAnsi"/>
          <w:color w:val="002060"/>
        </w:rPr>
        <w:t>s</w:t>
      </w:r>
      <w:r w:rsidR="000C4873">
        <w:rPr>
          <w:rFonts w:cstheme="minorHAnsi"/>
          <w:color w:val="002060"/>
        </w:rPr>
        <w:t>, assistante</w:t>
      </w:r>
      <w:r w:rsidR="005B1AEA">
        <w:rPr>
          <w:rFonts w:cstheme="minorHAnsi"/>
          <w:color w:val="002060"/>
        </w:rPr>
        <w:t>s</w:t>
      </w:r>
      <w:r w:rsidR="000C4873">
        <w:rPr>
          <w:rFonts w:cstheme="minorHAnsi"/>
          <w:color w:val="002060"/>
        </w:rPr>
        <w:t xml:space="preserve"> dentaire</w:t>
      </w:r>
      <w:r w:rsidR="00CB6234">
        <w:rPr>
          <w:rFonts w:cstheme="minorHAnsi"/>
          <w:color w:val="002060"/>
        </w:rPr>
        <w:t>s</w:t>
      </w:r>
      <w:r w:rsidR="000C4873">
        <w:rPr>
          <w:rFonts w:cstheme="minorHAnsi"/>
          <w:color w:val="002060"/>
        </w:rPr>
        <w:t xml:space="preserve"> et secrétaire.</w:t>
      </w:r>
    </w:p>
    <w:p w14:paraId="2BDCFEBC" w14:textId="06AA1818" w:rsidR="00AB6413" w:rsidRDefault="00C9682E" w:rsidP="00112D7F">
      <w:pPr>
        <w:rPr>
          <w:b/>
          <w:bCs/>
        </w:rPr>
      </w:pPr>
      <w:r w:rsidRPr="00C9682E">
        <w:rPr>
          <w:rFonts w:cstheme="minorHAnsi"/>
          <w:b/>
          <w:color w:val="002060"/>
        </w:rPr>
        <w:t>Pré requis</w:t>
      </w:r>
      <w:r>
        <w:rPr>
          <w:rFonts w:cstheme="minorHAnsi"/>
          <w:color w:val="002060"/>
        </w:rPr>
        <w:t> : Néant</w:t>
      </w:r>
      <w:r w:rsidR="00AB6413">
        <w:rPr>
          <w:noProof/>
        </w:rPr>
        <w:drawing>
          <wp:anchor distT="0" distB="0" distL="114300" distR="114300" simplePos="0" relativeHeight="251660288" behindDoc="1" locked="0" layoutInCell="1" allowOverlap="1" wp14:anchorId="244B40AD" wp14:editId="32484758">
            <wp:simplePos x="0" y="0"/>
            <wp:positionH relativeFrom="column">
              <wp:posOffset>-744220</wp:posOffset>
            </wp:positionH>
            <wp:positionV relativeFrom="paragraph">
              <wp:posOffset>342900</wp:posOffset>
            </wp:positionV>
            <wp:extent cx="617220" cy="617220"/>
            <wp:effectExtent l="0" t="0" r="0" b="0"/>
            <wp:wrapTight wrapText="bothSides">
              <wp:wrapPolygon edited="0">
                <wp:start x="6667" y="667"/>
                <wp:lineTo x="3333" y="4667"/>
                <wp:lineTo x="667" y="8667"/>
                <wp:lineTo x="667" y="13333"/>
                <wp:lineTo x="6000" y="18667"/>
                <wp:lineTo x="6667" y="20000"/>
                <wp:lineTo x="14000" y="20000"/>
                <wp:lineTo x="14667" y="18667"/>
                <wp:lineTo x="20000" y="13333"/>
                <wp:lineTo x="20000" y="10000"/>
                <wp:lineTo x="17333" y="4000"/>
                <wp:lineTo x="14000" y="667"/>
                <wp:lineTo x="6667" y="667"/>
              </wp:wrapPolygon>
            </wp:wrapTight>
            <wp:docPr id="1" name="Graphique 1" descr="Hor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Horlog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61AA3" w14:textId="7D0120D4" w:rsidR="00EB3625" w:rsidRPr="00EB3625" w:rsidRDefault="00EB3625" w:rsidP="00112D7F">
      <w:pPr>
        <w:rPr>
          <w:b/>
          <w:bCs/>
          <w:color w:val="00B0F0"/>
          <w:u w:val="single"/>
        </w:rPr>
      </w:pPr>
      <w:r w:rsidRPr="00EB3625">
        <w:rPr>
          <w:b/>
          <w:bCs/>
          <w:color w:val="00B0F0"/>
          <w:u w:val="single"/>
        </w:rPr>
        <w:t xml:space="preserve">Date : </w:t>
      </w:r>
      <w:r w:rsidR="001828BB">
        <w:rPr>
          <w:b/>
          <w:bCs/>
          <w:color w:val="00B0F0"/>
          <w:u w:val="single"/>
        </w:rPr>
        <w:t>02 juin</w:t>
      </w:r>
      <w:r w:rsidRPr="00EB3625">
        <w:rPr>
          <w:b/>
          <w:bCs/>
          <w:color w:val="00B0F0"/>
          <w:u w:val="single"/>
        </w:rPr>
        <w:t xml:space="preserve"> 2022</w:t>
      </w:r>
    </w:p>
    <w:p w14:paraId="1E3B01B4" w14:textId="76747554" w:rsidR="00112D7F" w:rsidRPr="007E1E5C" w:rsidRDefault="00112D7F" w:rsidP="00112D7F">
      <w:pPr>
        <w:rPr>
          <w:color w:val="002060"/>
        </w:rPr>
      </w:pPr>
      <w:r w:rsidRPr="007E1E5C">
        <w:rPr>
          <w:b/>
          <w:bCs/>
          <w:color w:val="002060"/>
        </w:rPr>
        <w:t>Durée :</w:t>
      </w:r>
      <w:r w:rsidRPr="007E1E5C">
        <w:rPr>
          <w:color w:val="002060"/>
        </w:rPr>
        <w:t xml:space="preserve"> 1 journée (7h)</w:t>
      </w:r>
    </w:p>
    <w:p w14:paraId="58BD1F98" w14:textId="757C05D5" w:rsidR="00112D7F" w:rsidRPr="007E1E5C" w:rsidRDefault="00112D7F" w:rsidP="00112D7F">
      <w:pPr>
        <w:rPr>
          <w:color w:val="002060"/>
        </w:rPr>
      </w:pPr>
      <w:r w:rsidRPr="007E1E5C">
        <w:rPr>
          <w:b/>
          <w:bCs/>
          <w:color w:val="002060"/>
        </w:rPr>
        <w:t>Horaires </w:t>
      </w:r>
      <w:r w:rsidRPr="007E1E5C">
        <w:rPr>
          <w:color w:val="002060"/>
        </w:rPr>
        <w:t>: 9h – 17h</w:t>
      </w:r>
    </w:p>
    <w:p w14:paraId="6A71F5D0" w14:textId="266CE696" w:rsidR="00112D7F" w:rsidRPr="007E1E5C" w:rsidRDefault="00EB3625" w:rsidP="00112D7F">
      <w:pPr>
        <w:rPr>
          <w:color w:val="002060"/>
        </w:rPr>
      </w:pPr>
      <w:r w:rsidRPr="00AB6413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0EC0163B" wp14:editId="7DB18B1B">
            <wp:simplePos x="0" y="0"/>
            <wp:positionH relativeFrom="column">
              <wp:posOffset>-753110</wp:posOffset>
            </wp:positionH>
            <wp:positionV relativeFrom="paragraph">
              <wp:posOffset>354965</wp:posOffset>
            </wp:positionV>
            <wp:extent cx="491490" cy="422910"/>
            <wp:effectExtent l="0" t="0" r="3810" b="0"/>
            <wp:wrapTight wrapText="bothSides">
              <wp:wrapPolygon edited="0">
                <wp:start x="1674" y="2919"/>
                <wp:lineTo x="0" y="11676"/>
                <wp:lineTo x="0" y="13622"/>
                <wp:lineTo x="5023" y="17514"/>
                <wp:lineTo x="15907" y="17514"/>
                <wp:lineTo x="20930" y="13622"/>
                <wp:lineTo x="20930" y="11676"/>
                <wp:lineTo x="19256" y="2919"/>
                <wp:lineTo x="1674" y="2919"/>
              </wp:wrapPolygon>
            </wp:wrapTight>
            <wp:docPr id="4" name="Graphique 4" descr="Utilisat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Utilisateur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D7F" w:rsidRPr="007E1E5C">
        <w:rPr>
          <w:b/>
          <w:bCs/>
          <w:color w:val="002060"/>
        </w:rPr>
        <w:t>Délai d’accès :</w:t>
      </w:r>
      <w:r w:rsidR="00112D7F" w:rsidRPr="007E1E5C">
        <w:rPr>
          <w:color w:val="002060"/>
        </w:rPr>
        <w:t xml:space="preserve"> inscription possible jusqu’au </w:t>
      </w:r>
      <w:r w:rsidR="001828BB">
        <w:rPr>
          <w:color w:val="002060"/>
        </w:rPr>
        <w:t>25/05</w:t>
      </w:r>
      <w:r w:rsidR="00C9682E">
        <w:rPr>
          <w:color w:val="002060"/>
        </w:rPr>
        <w:t>/2022</w:t>
      </w:r>
    </w:p>
    <w:p w14:paraId="75727864" w14:textId="6B3DD87E" w:rsidR="00AB6413" w:rsidRPr="007E1E5C" w:rsidRDefault="00112D7F" w:rsidP="00112D7F">
      <w:pPr>
        <w:rPr>
          <w:color w:val="002060"/>
        </w:rPr>
      </w:pPr>
      <w:r w:rsidRPr="007E1E5C">
        <w:rPr>
          <w:b/>
          <w:bCs/>
          <w:color w:val="002060"/>
        </w:rPr>
        <w:t>Nombre de participants :</w:t>
      </w:r>
      <w:r w:rsidRPr="007E1E5C">
        <w:rPr>
          <w:color w:val="002060"/>
        </w:rPr>
        <w:t xml:space="preserve"> </w:t>
      </w:r>
      <w:r w:rsidR="004247E9">
        <w:rPr>
          <w:color w:val="002060"/>
        </w:rPr>
        <w:t>60 maximum</w:t>
      </w:r>
    </w:p>
    <w:p w14:paraId="4327F84C" w14:textId="5BFCA68D" w:rsidR="00AB6413" w:rsidRDefault="00AB6413" w:rsidP="00112D7F">
      <w:pPr>
        <w:rPr>
          <w:b/>
          <w:bCs/>
        </w:rPr>
      </w:pPr>
      <w:r w:rsidRPr="00AB6413"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324750E3" wp14:editId="1EA071EE">
            <wp:simplePos x="0" y="0"/>
            <wp:positionH relativeFrom="column">
              <wp:posOffset>-726133</wp:posOffset>
            </wp:positionH>
            <wp:positionV relativeFrom="paragraph">
              <wp:posOffset>287655</wp:posOffset>
            </wp:positionV>
            <wp:extent cx="514350" cy="514350"/>
            <wp:effectExtent l="0" t="0" r="0" b="0"/>
            <wp:wrapTight wrapText="bothSides">
              <wp:wrapPolygon edited="0">
                <wp:start x="2400" y="2400"/>
                <wp:lineTo x="0" y="15200"/>
                <wp:lineTo x="0" y="18400"/>
                <wp:lineTo x="9600" y="18400"/>
                <wp:lineTo x="19200" y="16800"/>
                <wp:lineTo x="20800" y="15200"/>
                <wp:lineTo x="20800" y="2400"/>
                <wp:lineTo x="2400" y="2400"/>
              </wp:wrapPolygon>
            </wp:wrapTight>
            <wp:docPr id="8" name="Graphique 8" descr="Enseig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que 8" descr="Enseignant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AD739B" w14:textId="48048A97" w:rsidR="002058DF" w:rsidRPr="007E1E5C" w:rsidRDefault="00AB6413" w:rsidP="00112D7F">
      <w:pPr>
        <w:rPr>
          <w:color w:val="002060"/>
        </w:rPr>
      </w:pPr>
      <w:r w:rsidRPr="007E1E5C">
        <w:rPr>
          <w:b/>
          <w:bCs/>
          <w:color w:val="002060"/>
        </w:rPr>
        <w:t>Formateur :</w:t>
      </w:r>
      <w:r w:rsidRPr="007E1E5C">
        <w:rPr>
          <w:color w:val="002060"/>
        </w:rPr>
        <w:t xml:space="preserve"> </w:t>
      </w:r>
      <w:r w:rsidR="001828BB">
        <w:rPr>
          <w:b/>
          <w:bCs/>
          <w:color w:val="00B0F0"/>
        </w:rPr>
        <w:t>Monsieur Jean-Paul LOUVET</w:t>
      </w:r>
      <w:r w:rsidR="003504B0">
        <w:rPr>
          <w:b/>
          <w:bCs/>
          <w:color w:val="00B0F0"/>
        </w:rPr>
        <w:t>, Conseiller et formateur pour les cabinets dentaires.</w:t>
      </w:r>
    </w:p>
    <w:p w14:paraId="1CF46CB6" w14:textId="73348960" w:rsidR="00AB6413" w:rsidRDefault="00EB3625" w:rsidP="00112D7F">
      <w:pPr>
        <w:rPr>
          <w:b/>
          <w:bCs/>
        </w:rPr>
      </w:pPr>
      <w:r w:rsidRPr="007E1E5C">
        <w:rPr>
          <w:b/>
          <w:bCs/>
          <w:noProof/>
          <w:color w:val="002060"/>
        </w:rPr>
        <w:drawing>
          <wp:anchor distT="0" distB="0" distL="114300" distR="114300" simplePos="0" relativeHeight="251663360" behindDoc="1" locked="0" layoutInCell="1" allowOverlap="1" wp14:anchorId="72B76CFF" wp14:editId="1889922E">
            <wp:simplePos x="0" y="0"/>
            <wp:positionH relativeFrom="column">
              <wp:posOffset>-772795</wp:posOffset>
            </wp:positionH>
            <wp:positionV relativeFrom="paragraph">
              <wp:posOffset>295275</wp:posOffset>
            </wp:positionV>
            <wp:extent cx="582930" cy="582930"/>
            <wp:effectExtent l="0" t="0" r="0" b="7620"/>
            <wp:wrapTight wrapText="bothSides">
              <wp:wrapPolygon edited="0">
                <wp:start x="8471" y="706"/>
                <wp:lineTo x="3529" y="8471"/>
                <wp:lineTo x="2824" y="10588"/>
                <wp:lineTo x="4235" y="15529"/>
                <wp:lineTo x="9176" y="19765"/>
                <wp:lineTo x="11294" y="21176"/>
                <wp:lineTo x="14118" y="21176"/>
                <wp:lineTo x="18353" y="19059"/>
                <wp:lineTo x="16941" y="16235"/>
                <wp:lineTo x="8471" y="13412"/>
                <wp:lineTo x="13412" y="13412"/>
                <wp:lineTo x="18353" y="4235"/>
                <wp:lineTo x="16941" y="706"/>
                <wp:lineTo x="8471" y="706"/>
              </wp:wrapPolygon>
            </wp:wrapTight>
            <wp:docPr id="5" name="Graphique 5" descr="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 descr="Euro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0B7BE" w14:textId="074A04DE" w:rsidR="00112D7F" w:rsidRPr="00093CBF" w:rsidRDefault="00112D7F" w:rsidP="00112D7F">
      <w:pPr>
        <w:rPr>
          <w:rFonts w:cstheme="minorHAnsi"/>
          <w:color w:val="002060"/>
        </w:rPr>
      </w:pPr>
      <w:r w:rsidRPr="007E1E5C">
        <w:rPr>
          <w:b/>
          <w:bCs/>
          <w:color w:val="002060"/>
        </w:rPr>
        <w:t>Tarif </w:t>
      </w:r>
      <w:r w:rsidRPr="007E1E5C">
        <w:rPr>
          <w:color w:val="002060"/>
        </w:rPr>
        <w:t xml:space="preserve">: </w:t>
      </w:r>
      <w:r w:rsidR="004247E9" w:rsidRPr="00093CBF">
        <w:rPr>
          <w:rFonts w:cstheme="minorHAnsi"/>
          <w:color w:val="002060"/>
        </w:rPr>
        <w:t>150</w:t>
      </w:r>
      <w:r w:rsidRPr="00093CBF">
        <w:rPr>
          <w:rFonts w:cstheme="minorHAnsi"/>
          <w:color w:val="002060"/>
        </w:rPr>
        <w:t xml:space="preserve">€ pour </w:t>
      </w:r>
      <w:r w:rsidR="001828BB" w:rsidRPr="00093CBF">
        <w:rPr>
          <w:rFonts w:cstheme="minorHAnsi"/>
          <w:color w:val="002060"/>
        </w:rPr>
        <w:t xml:space="preserve">les </w:t>
      </w:r>
      <w:r w:rsidRPr="00093CBF">
        <w:rPr>
          <w:rFonts w:cstheme="minorHAnsi"/>
          <w:color w:val="002060"/>
        </w:rPr>
        <w:t>adhérents à l’ADFOC 72</w:t>
      </w:r>
    </w:p>
    <w:p w14:paraId="1E95A7F3" w14:textId="3DA97C3C" w:rsidR="00112D7F" w:rsidRPr="00093CBF" w:rsidRDefault="00112D7F" w:rsidP="00112D7F">
      <w:pPr>
        <w:rPr>
          <w:rFonts w:cstheme="minorHAnsi"/>
          <w:color w:val="002060"/>
        </w:rPr>
      </w:pPr>
      <w:r w:rsidRPr="00093CBF">
        <w:rPr>
          <w:rFonts w:cstheme="minorHAnsi"/>
          <w:color w:val="002060"/>
        </w:rPr>
        <w:t>23</w:t>
      </w:r>
      <w:r w:rsidR="004247E9" w:rsidRPr="00093CBF">
        <w:rPr>
          <w:rFonts w:cstheme="minorHAnsi"/>
          <w:color w:val="002060"/>
        </w:rPr>
        <w:t>5</w:t>
      </w:r>
      <w:r w:rsidRPr="00093CBF">
        <w:rPr>
          <w:rFonts w:cstheme="minorHAnsi"/>
          <w:color w:val="002060"/>
        </w:rPr>
        <w:t>€ pour les non-adhérents à l’ADFOC 72</w:t>
      </w:r>
    </w:p>
    <w:p w14:paraId="2A0FDD7E" w14:textId="2280238F" w:rsidR="001828BB" w:rsidRPr="00093CBF" w:rsidRDefault="000C4873" w:rsidP="00112D7F">
      <w:pPr>
        <w:rPr>
          <w:rFonts w:cstheme="minorHAnsi"/>
          <w:color w:val="002060"/>
        </w:rPr>
      </w:pPr>
      <w:r w:rsidRPr="00093CBF">
        <w:rPr>
          <w:rFonts w:cstheme="minorHAnsi"/>
          <w:color w:val="002060"/>
        </w:rPr>
        <w:t>9</w:t>
      </w:r>
      <w:r w:rsidR="001828BB" w:rsidRPr="00093CBF">
        <w:rPr>
          <w:rFonts w:cstheme="minorHAnsi"/>
          <w:color w:val="002060"/>
        </w:rPr>
        <w:t>0€ pour les assistantes dentaires.</w:t>
      </w:r>
    </w:p>
    <w:p w14:paraId="6E58EA65" w14:textId="460CF22B" w:rsidR="00112D7F" w:rsidRPr="00093CBF" w:rsidRDefault="00112D7F" w:rsidP="00112D7F">
      <w:pPr>
        <w:rPr>
          <w:rFonts w:cstheme="minorHAnsi"/>
          <w:i/>
          <w:color w:val="002060"/>
          <w:sz w:val="18"/>
          <w:szCs w:val="18"/>
        </w:rPr>
      </w:pPr>
      <w:r w:rsidRPr="00093CBF">
        <w:rPr>
          <w:rFonts w:cstheme="minorHAnsi"/>
          <w:i/>
          <w:color w:val="002060"/>
          <w:sz w:val="18"/>
          <w:szCs w:val="18"/>
        </w:rPr>
        <w:t>En financement personnel ou prise en charge FIF PL</w:t>
      </w:r>
      <w:r w:rsidR="007E1E5C" w:rsidRPr="00093CBF">
        <w:rPr>
          <w:rFonts w:cstheme="minorHAnsi"/>
          <w:i/>
          <w:color w:val="002060"/>
          <w:sz w:val="18"/>
          <w:szCs w:val="18"/>
        </w:rPr>
        <w:t>.</w:t>
      </w:r>
    </w:p>
    <w:p w14:paraId="2A9761A7" w14:textId="07731AAA" w:rsidR="00AB6413" w:rsidRPr="00093CBF" w:rsidRDefault="00AB6413" w:rsidP="00112D7F">
      <w:pPr>
        <w:rPr>
          <w:rFonts w:cstheme="minorHAnsi"/>
        </w:rPr>
      </w:pPr>
    </w:p>
    <w:p w14:paraId="64250BB7" w14:textId="1E4E9C24" w:rsidR="00112D7F" w:rsidRPr="00093CBF" w:rsidRDefault="00AB6413" w:rsidP="00112D7F">
      <w:pPr>
        <w:rPr>
          <w:rFonts w:cstheme="minorHAnsi"/>
          <w:b/>
          <w:bCs/>
          <w:color w:val="002060"/>
        </w:rPr>
      </w:pPr>
      <w:r w:rsidRPr="00093CBF">
        <w:rPr>
          <w:rFonts w:cstheme="minorHAnsi"/>
          <w:noProof/>
          <w:color w:val="002060"/>
        </w:rPr>
        <w:drawing>
          <wp:anchor distT="0" distB="0" distL="114300" distR="114300" simplePos="0" relativeHeight="251664384" behindDoc="1" locked="0" layoutInCell="1" allowOverlap="1" wp14:anchorId="6C256880" wp14:editId="4E564840">
            <wp:simplePos x="0" y="0"/>
            <wp:positionH relativeFrom="column">
              <wp:posOffset>-673801</wp:posOffset>
            </wp:positionH>
            <wp:positionV relativeFrom="paragraph">
              <wp:posOffset>135255</wp:posOffset>
            </wp:positionV>
            <wp:extent cx="617220" cy="708660"/>
            <wp:effectExtent l="0" t="0" r="0" b="0"/>
            <wp:wrapTight wrapText="bothSides">
              <wp:wrapPolygon edited="0">
                <wp:start x="1333" y="2903"/>
                <wp:lineTo x="0" y="8129"/>
                <wp:lineTo x="0" y="11613"/>
                <wp:lineTo x="667" y="18000"/>
                <wp:lineTo x="18000" y="18000"/>
                <wp:lineTo x="20667" y="15677"/>
                <wp:lineTo x="20667" y="9871"/>
                <wp:lineTo x="15333" y="4645"/>
                <wp:lineTo x="10000" y="2903"/>
                <wp:lineTo x="1333" y="2903"/>
              </wp:wrapPolygon>
            </wp:wrapTight>
            <wp:docPr id="6" name="Graphique 6" descr="Accès univer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Accès universel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D7F" w:rsidRPr="00093CBF">
        <w:rPr>
          <w:rFonts w:cstheme="minorHAnsi"/>
          <w:b/>
          <w:bCs/>
          <w:color w:val="002060"/>
        </w:rPr>
        <w:t>Accessibilité :</w:t>
      </w:r>
    </w:p>
    <w:p w14:paraId="7C3F6263" w14:textId="17C7EC20" w:rsidR="00112D7F" w:rsidRPr="00093CBF" w:rsidRDefault="00112D7F" w:rsidP="00112D7F">
      <w:pPr>
        <w:rPr>
          <w:rFonts w:cstheme="minorHAnsi"/>
          <w:color w:val="002060"/>
        </w:rPr>
      </w:pPr>
      <w:r w:rsidRPr="00093CBF">
        <w:rPr>
          <w:rFonts w:cstheme="minorHAnsi"/>
          <w:color w:val="002060"/>
        </w:rPr>
        <w:t>Cette formation est accessible aux personnes en situation de handicap. Pour plus d’informations, nous contacter</w:t>
      </w:r>
      <w:r w:rsidR="007E1E5C" w:rsidRPr="00093CBF">
        <w:rPr>
          <w:rFonts w:cstheme="minorHAnsi"/>
          <w:color w:val="002060"/>
        </w:rPr>
        <w:t>.</w:t>
      </w:r>
    </w:p>
    <w:p w14:paraId="3E728B7F" w14:textId="2ABB534F" w:rsidR="00AB6413" w:rsidRPr="00093CBF" w:rsidRDefault="00AB6413" w:rsidP="00112D7F">
      <w:pPr>
        <w:rPr>
          <w:rFonts w:cstheme="minorHAnsi"/>
          <w:color w:val="002060"/>
        </w:rPr>
      </w:pPr>
      <w:r w:rsidRPr="00093CBF">
        <w:rPr>
          <w:rFonts w:cstheme="minorHAnsi"/>
          <w:noProof/>
          <w:color w:val="002060"/>
        </w:rPr>
        <w:drawing>
          <wp:anchor distT="0" distB="0" distL="114300" distR="114300" simplePos="0" relativeHeight="251665408" behindDoc="1" locked="0" layoutInCell="1" allowOverlap="1" wp14:anchorId="3128CE89" wp14:editId="454D1E5C">
            <wp:simplePos x="0" y="0"/>
            <wp:positionH relativeFrom="column">
              <wp:posOffset>-772007</wp:posOffset>
            </wp:positionH>
            <wp:positionV relativeFrom="paragraph">
              <wp:posOffset>180975</wp:posOffset>
            </wp:positionV>
            <wp:extent cx="502920" cy="502920"/>
            <wp:effectExtent l="0" t="0" r="0" b="0"/>
            <wp:wrapTight wrapText="bothSides">
              <wp:wrapPolygon edited="0">
                <wp:start x="8182" y="818"/>
                <wp:lineTo x="4909" y="3273"/>
                <wp:lineTo x="4909" y="8182"/>
                <wp:lineTo x="8182" y="18000"/>
                <wp:lineTo x="9000" y="19636"/>
                <wp:lineTo x="12273" y="19636"/>
                <wp:lineTo x="15545" y="9818"/>
                <wp:lineTo x="15545" y="4091"/>
                <wp:lineTo x="11455" y="818"/>
                <wp:lineTo x="8182" y="818"/>
              </wp:wrapPolygon>
            </wp:wrapTight>
            <wp:docPr id="7" name="Graphique 7" descr="Marqu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7" descr="Marqueur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56E34" w14:textId="3BA36F07" w:rsidR="00AB6413" w:rsidRPr="00093CBF" w:rsidRDefault="00112D7F" w:rsidP="00112D7F">
      <w:pPr>
        <w:rPr>
          <w:rFonts w:cstheme="minorHAnsi"/>
          <w:color w:val="002060"/>
        </w:rPr>
      </w:pPr>
      <w:r w:rsidRPr="00093CBF">
        <w:rPr>
          <w:rFonts w:cstheme="minorHAnsi"/>
          <w:b/>
          <w:bCs/>
          <w:color w:val="002060"/>
        </w:rPr>
        <w:t>Lieu</w:t>
      </w:r>
      <w:r w:rsidRPr="00093CBF">
        <w:rPr>
          <w:rFonts w:cstheme="minorHAnsi"/>
          <w:color w:val="002060"/>
        </w:rPr>
        <w:t xml:space="preserve"> : </w:t>
      </w:r>
      <w:r w:rsidRPr="00093CBF">
        <w:rPr>
          <w:rFonts w:cstheme="minorHAnsi"/>
          <w:b/>
          <w:bCs/>
          <w:color w:val="002060"/>
        </w:rPr>
        <w:t>Hôtel Ibis Style Mulsanne</w:t>
      </w:r>
      <w:r w:rsidR="00C9682E" w:rsidRPr="00093CBF">
        <w:rPr>
          <w:rFonts w:cstheme="minorHAnsi"/>
          <w:b/>
          <w:bCs/>
          <w:color w:val="002060"/>
        </w:rPr>
        <w:t xml:space="preserve"> 63 rue des Pins 72230 Mulsanne</w:t>
      </w:r>
    </w:p>
    <w:p w14:paraId="301A2167" w14:textId="4B9D8BDE" w:rsidR="00FD577F" w:rsidRPr="00093CBF" w:rsidRDefault="00EB3625" w:rsidP="00CB6234">
      <w:pPr>
        <w:rPr>
          <w:rFonts w:cstheme="minorHAnsi"/>
          <w:sz w:val="32"/>
          <w:szCs w:val="32"/>
        </w:rPr>
      </w:pPr>
      <w:r w:rsidRPr="00093CBF">
        <w:rPr>
          <w:rFonts w:cstheme="minorHAnsi"/>
          <w:noProof/>
          <w:color w:val="002060"/>
        </w:rPr>
        <w:drawing>
          <wp:anchor distT="0" distB="0" distL="114300" distR="114300" simplePos="0" relativeHeight="251667456" behindDoc="1" locked="0" layoutInCell="1" allowOverlap="1" wp14:anchorId="14F0A7E9" wp14:editId="65E8217A">
            <wp:simplePos x="0" y="0"/>
            <wp:positionH relativeFrom="column">
              <wp:posOffset>-666115</wp:posOffset>
            </wp:positionH>
            <wp:positionV relativeFrom="paragraph">
              <wp:posOffset>3810</wp:posOffset>
            </wp:positionV>
            <wp:extent cx="401955" cy="401955"/>
            <wp:effectExtent l="0" t="0" r="0" b="0"/>
            <wp:wrapTight wrapText="bothSides">
              <wp:wrapPolygon edited="0">
                <wp:start x="2047" y="0"/>
                <wp:lineTo x="0" y="5118"/>
                <wp:lineTo x="1024" y="9213"/>
                <wp:lineTo x="8190" y="17403"/>
                <wp:lineTo x="12284" y="20474"/>
                <wp:lineTo x="18427" y="20474"/>
                <wp:lineTo x="20474" y="15355"/>
                <wp:lineTo x="6142" y="0"/>
                <wp:lineTo x="2047" y="0"/>
              </wp:wrapPolygon>
            </wp:wrapTight>
            <wp:docPr id="10" name="Graphique 10" descr="Combi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Combiné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2D7F" w:rsidRPr="00093CBF">
        <w:rPr>
          <w:rFonts w:cstheme="minorHAnsi"/>
          <w:color w:val="002060"/>
        </w:rPr>
        <w:t xml:space="preserve">Contact : </w:t>
      </w:r>
      <w:hyperlink r:id="rId23" w:history="1">
        <w:r w:rsidR="00112D7F" w:rsidRPr="00093CBF">
          <w:rPr>
            <w:rStyle w:val="Lienhypertexte"/>
            <w:rFonts w:cstheme="minorHAnsi"/>
            <w:color w:val="002060"/>
          </w:rPr>
          <w:t>adfoc72@gmail.com</w:t>
        </w:r>
      </w:hyperlink>
      <w:r w:rsidR="00112D7F" w:rsidRPr="00093CBF">
        <w:rPr>
          <w:rFonts w:cstheme="minorHAnsi"/>
          <w:color w:val="002060"/>
        </w:rPr>
        <w:t xml:space="preserve"> ou 02.43.84.47.02</w:t>
      </w:r>
    </w:p>
    <w:p w14:paraId="539A0903" w14:textId="257411E0" w:rsidR="00CB6234" w:rsidRPr="00093CBF" w:rsidRDefault="00CB6234" w:rsidP="00FD577F">
      <w:pPr>
        <w:jc w:val="both"/>
        <w:rPr>
          <w:rFonts w:cstheme="minorHAnsi"/>
          <w:b/>
          <w:bCs/>
          <w:color w:val="00B0F0"/>
          <w:sz w:val="28"/>
          <w:szCs w:val="28"/>
        </w:rPr>
      </w:pPr>
      <w:r w:rsidRPr="00093CBF">
        <w:rPr>
          <w:rFonts w:cstheme="minorHAnsi"/>
          <w:b/>
          <w:bCs/>
          <w:color w:val="00B0F0"/>
          <w:sz w:val="28"/>
          <w:szCs w:val="28"/>
          <w:u w:val="single"/>
        </w:rPr>
        <w:t>Organisation et management au cabinet dentaire</w:t>
      </w:r>
      <w:r w:rsidRPr="00093CBF">
        <w:rPr>
          <w:rFonts w:cstheme="minorHAnsi"/>
          <w:b/>
          <w:bCs/>
          <w:color w:val="00B0F0"/>
          <w:sz w:val="28"/>
          <w:szCs w:val="28"/>
        </w:rPr>
        <w:t> </w:t>
      </w:r>
    </w:p>
    <w:p w14:paraId="0A4F9F56" w14:textId="4C7F883A" w:rsidR="00675B36" w:rsidRPr="00093CBF" w:rsidRDefault="001828BB" w:rsidP="00FD577F">
      <w:pPr>
        <w:jc w:val="both"/>
        <w:rPr>
          <w:rFonts w:cstheme="minorHAnsi"/>
          <w:b/>
          <w:bCs/>
          <w:color w:val="00B0F0"/>
          <w:sz w:val="28"/>
          <w:szCs w:val="28"/>
        </w:rPr>
      </w:pPr>
      <w:r w:rsidRPr="00093CBF">
        <w:rPr>
          <w:rFonts w:cstheme="minorHAnsi"/>
          <w:b/>
          <w:bCs/>
          <w:color w:val="00B0F0"/>
          <w:sz w:val="28"/>
          <w:szCs w:val="28"/>
        </w:rPr>
        <w:t xml:space="preserve">Changer son approche du patient : </w:t>
      </w:r>
      <w:r w:rsidR="005B1AEA" w:rsidRPr="00093CBF">
        <w:rPr>
          <w:rFonts w:cstheme="minorHAnsi"/>
          <w:b/>
          <w:bCs/>
          <w:color w:val="00B0F0"/>
          <w:sz w:val="28"/>
          <w:szCs w:val="28"/>
        </w:rPr>
        <w:t xml:space="preserve">rendre </w:t>
      </w:r>
      <w:r w:rsidR="000C4873" w:rsidRPr="00093CBF">
        <w:rPr>
          <w:rFonts w:cstheme="minorHAnsi"/>
          <w:b/>
          <w:bCs/>
          <w:color w:val="00B0F0"/>
          <w:sz w:val="28"/>
          <w:szCs w:val="28"/>
        </w:rPr>
        <w:t>le</w:t>
      </w:r>
      <w:r w:rsidRPr="00093CBF">
        <w:rPr>
          <w:rFonts w:cstheme="minorHAnsi"/>
          <w:b/>
          <w:bCs/>
          <w:color w:val="00B0F0"/>
          <w:sz w:val="28"/>
          <w:szCs w:val="28"/>
        </w:rPr>
        <w:t xml:space="preserve"> patient « acteur » de son traitement.</w:t>
      </w:r>
    </w:p>
    <w:p w14:paraId="36F61276" w14:textId="77777777" w:rsidR="00CB6234" w:rsidRPr="00093CBF" w:rsidRDefault="003524F0" w:rsidP="00CB6234">
      <w:pPr>
        <w:jc w:val="both"/>
        <w:rPr>
          <w:rFonts w:cstheme="minorHAnsi"/>
          <w:b/>
          <w:bCs/>
          <w:color w:val="44546A" w:themeColor="text2"/>
        </w:rPr>
      </w:pPr>
      <w:r w:rsidRPr="00093CBF">
        <w:rPr>
          <w:rFonts w:cstheme="minorHAnsi"/>
          <w:b/>
          <w:bCs/>
          <w:noProof/>
        </w:rPr>
        <w:drawing>
          <wp:anchor distT="0" distB="0" distL="114300" distR="114300" simplePos="0" relativeHeight="251669504" behindDoc="1" locked="0" layoutInCell="1" allowOverlap="1" wp14:anchorId="491321AD" wp14:editId="424929FD">
            <wp:simplePos x="0" y="0"/>
            <wp:positionH relativeFrom="column">
              <wp:posOffset>-135255</wp:posOffset>
            </wp:positionH>
            <wp:positionV relativeFrom="paragraph">
              <wp:posOffset>226060</wp:posOffset>
            </wp:positionV>
            <wp:extent cx="338455" cy="338455"/>
            <wp:effectExtent l="0" t="0" r="4445" b="4445"/>
            <wp:wrapTight wrapText="bothSides">
              <wp:wrapPolygon edited="0">
                <wp:start x="7295" y="0"/>
                <wp:lineTo x="0" y="8510"/>
                <wp:lineTo x="0" y="12158"/>
                <wp:lineTo x="7295" y="20668"/>
                <wp:lineTo x="13373" y="20668"/>
                <wp:lineTo x="20668" y="14589"/>
                <wp:lineTo x="20668" y="8510"/>
                <wp:lineTo x="13373" y="0"/>
                <wp:lineTo x="7295" y="0"/>
              </wp:wrapPolygon>
            </wp:wrapTight>
            <wp:docPr id="13" name="Graphique 13" descr="C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que 13" descr="Cible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77F" w:rsidRPr="00093CBF">
        <w:rPr>
          <w:rFonts w:cstheme="minorHAnsi"/>
          <w:b/>
          <w:bCs/>
          <w:color w:val="44546A" w:themeColor="text2"/>
        </w:rPr>
        <w:t>Objectifs :</w:t>
      </w:r>
      <w:r w:rsidR="00CB6234" w:rsidRPr="00093CBF">
        <w:rPr>
          <w:rFonts w:cstheme="minorHAnsi"/>
          <w:b/>
          <w:bCs/>
          <w:color w:val="44546A" w:themeColor="text2"/>
        </w:rPr>
        <w:t xml:space="preserve"> </w:t>
      </w:r>
    </w:p>
    <w:p w14:paraId="56A2B20E" w14:textId="5BA05D67" w:rsidR="0045087E" w:rsidRPr="00093CBF" w:rsidRDefault="00093CBF" w:rsidP="00093CBF">
      <w:pPr>
        <w:pStyle w:val="Paragraphedeliste"/>
        <w:numPr>
          <w:ilvl w:val="0"/>
          <w:numId w:val="6"/>
        </w:numPr>
        <w:rPr>
          <w:color w:val="002060"/>
        </w:rPr>
      </w:pPr>
      <w:r w:rsidRPr="00093CBF">
        <w:rPr>
          <w:color w:val="002060"/>
        </w:rPr>
        <w:t>Savoir gérer la notion de</w:t>
      </w:r>
      <w:r w:rsidR="001828BB" w:rsidRPr="00093CBF">
        <w:rPr>
          <w:color w:val="002060"/>
        </w:rPr>
        <w:t xml:space="preserve"> bilan complet</w:t>
      </w:r>
    </w:p>
    <w:p w14:paraId="3109849D" w14:textId="2D20407B" w:rsidR="001828BB" w:rsidRPr="00093CBF" w:rsidRDefault="001828BB" w:rsidP="00093CBF">
      <w:pPr>
        <w:pStyle w:val="Paragraphedeliste"/>
        <w:numPr>
          <w:ilvl w:val="0"/>
          <w:numId w:val="6"/>
        </w:numPr>
        <w:rPr>
          <w:color w:val="002060"/>
        </w:rPr>
      </w:pPr>
      <w:r w:rsidRPr="00093CBF">
        <w:rPr>
          <w:color w:val="002060"/>
        </w:rPr>
        <w:t>Savoir apprécier la motivation principale du patient</w:t>
      </w:r>
    </w:p>
    <w:p w14:paraId="1D9EB97B" w14:textId="466E9F52" w:rsidR="001828BB" w:rsidRPr="00093CBF" w:rsidRDefault="001828BB" w:rsidP="00093CBF">
      <w:pPr>
        <w:pStyle w:val="Paragraphedeliste"/>
        <w:numPr>
          <w:ilvl w:val="0"/>
          <w:numId w:val="6"/>
        </w:numPr>
        <w:rPr>
          <w:color w:val="002060"/>
        </w:rPr>
      </w:pPr>
      <w:r w:rsidRPr="00093CBF">
        <w:rPr>
          <w:color w:val="002060"/>
        </w:rPr>
        <w:t>Structurer la découverte du profil patient</w:t>
      </w:r>
    </w:p>
    <w:p w14:paraId="777B03C6" w14:textId="6EE54EFF" w:rsidR="001828BB" w:rsidRPr="00093CBF" w:rsidRDefault="001828BB" w:rsidP="00093CBF">
      <w:pPr>
        <w:pStyle w:val="Paragraphedeliste"/>
        <w:numPr>
          <w:ilvl w:val="0"/>
          <w:numId w:val="6"/>
        </w:numPr>
        <w:rPr>
          <w:color w:val="002060"/>
        </w:rPr>
      </w:pPr>
      <w:r w:rsidRPr="00093CBF">
        <w:rPr>
          <w:color w:val="002060"/>
        </w:rPr>
        <w:t>Proposer le meilleur projet</w:t>
      </w:r>
    </w:p>
    <w:p w14:paraId="374AF519" w14:textId="54604227" w:rsidR="00FD577F" w:rsidRPr="00093CBF" w:rsidRDefault="003504B0" w:rsidP="00093CBF">
      <w:pPr>
        <w:rPr>
          <w:b/>
          <w:bCs/>
          <w:color w:val="002060"/>
        </w:rPr>
      </w:pPr>
      <w:r w:rsidRPr="00093CBF">
        <w:rPr>
          <w:bCs/>
          <w:noProof/>
          <w:color w:val="002060"/>
        </w:rPr>
        <w:drawing>
          <wp:anchor distT="0" distB="0" distL="114300" distR="114300" simplePos="0" relativeHeight="251668480" behindDoc="1" locked="0" layoutInCell="1" allowOverlap="1" wp14:anchorId="42C19C2C" wp14:editId="24469BF4">
            <wp:simplePos x="0" y="0"/>
            <wp:positionH relativeFrom="column">
              <wp:posOffset>-212725</wp:posOffset>
            </wp:positionH>
            <wp:positionV relativeFrom="paragraph">
              <wp:posOffset>126365</wp:posOffset>
            </wp:positionV>
            <wp:extent cx="338455" cy="338455"/>
            <wp:effectExtent l="0" t="0" r="4445" b="4445"/>
            <wp:wrapTight wrapText="bothSides">
              <wp:wrapPolygon edited="0">
                <wp:start x="0" y="0"/>
                <wp:lineTo x="1216" y="19452"/>
                <wp:lineTo x="4863" y="20668"/>
                <wp:lineTo x="15805" y="20668"/>
                <wp:lineTo x="19452" y="19452"/>
                <wp:lineTo x="20668" y="0"/>
                <wp:lineTo x="0" y="0"/>
              </wp:wrapPolygon>
            </wp:wrapTight>
            <wp:docPr id="11" name="Graphique 11" descr="Avis des cli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que 11" descr="Avis des clients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E5C" w:rsidRPr="00093CBF">
        <w:rPr>
          <w:b/>
          <w:bCs/>
          <w:color w:val="002060"/>
        </w:rPr>
        <w:t xml:space="preserve">        </w:t>
      </w:r>
      <w:r w:rsidR="00FD577F" w:rsidRPr="00093CBF">
        <w:rPr>
          <w:b/>
          <w:bCs/>
          <w:color w:val="002060"/>
        </w:rPr>
        <w:t>Méthode</w:t>
      </w:r>
      <w:r w:rsidR="002265B5" w:rsidRPr="00093CBF">
        <w:rPr>
          <w:b/>
          <w:bCs/>
          <w:color w:val="002060"/>
        </w:rPr>
        <w:t>s</w:t>
      </w:r>
      <w:r w:rsidR="00FD577F" w:rsidRPr="00093CBF">
        <w:rPr>
          <w:b/>
          <w:bCs/>
          <w:color w:val="002060"/>
        </w:rPr>
        <w:t xml:space="preserve"> pédagogique</w:t>
      </w:r>
      <w:r w:rsidR="002265B5" w:rsidRPr="00093CBF">
        <w:rPr>
          <w:b/>
          <w:bCs/>
          <w:color w:val="002060"/>
        </w:rPr>
        <w:t>s</w:t>
      </w:r>
      <w:r w:rsidR="00FD577F" w:rsidRPr="00093CBF">
        <w:rPr>
          <w:b/>
          <w:bCs/>
          <w:color w:val="002060"/>
        </w:rPr>
        <w:t> :</w:t>
      </w:r>
    </w:p>
    <w:p w14:paraId="3DFDC4FA" w14:textId="6E8F7764" w:rsidR="003504B0" w:rsidRPr="00093CBF" w:rsidRDefault="003504B0" w:rsidP="00093CBF">
      <w:pPr>
        <w:pStyle w:val="Paragraphedeliste"/>
        <w:numPr>
          <w:ilvl w:val="0"/>
          <w:numId w:val="6"/>
        </w:numPr>
        <w:rPr>
          <w:b/>
          <w:bCs/>
          <w:color w:val="002060"/>
        </w:rPr>
      </w:pPr>
      <w:r w:rsidRPr="00093CBF">
        <w:rPr>
          <w:bCs/>
          <w:noProof/>
          <w:color w:val="002060"/>
        </w:rPr>
        <w:t xml:space="preserve">Cours magistral </w:t>
      </w:r>
    </w:p>
    <w:p w14:paraId="33F0A4B1" w14:textId="72D502E3" w:rsidR="003504B0" w:rsidRPr="00093CBF" w:rsidRDefault="003504B0" w:rsidP="00093CBF">
      <w:pPr>
        <w:pStyle w:val="Paragraphedeliste"/>
        <w:numPr>
          <w:ilvl w:val="0"/>
          <w:numId w:val="6"/>
        </w:numPr>
        <w:rPr>
          <w:bCs/>
          <w:color w:val="002060"/>
        </w:rPr>
      </w:pPr>
      <w:r w:rsidRPr="00093CBF">
        <w:rPr>
          <w:noProof/>
        </w:rPr>
        <w:drawing>
          <wp:anchor distT="0" distB="0" distL="114300" distR="114300" simplePos="0" relativeHeight="251670528" behindDoc="1" locked="0" layoutInCell="1" allowOverlap="1" wp14:anchorId="48341AA5" wp14:editId="1A230B0A">
            <wp:simplePos x="0" y="0"/>
            <wp:positionH relativeFrom="column">
              <wp:posOffset>-142875</wp:posOffset>
            </wp:positionH>
            <wp:positionV relativeFrom="paragraph">
              <wp:posOffset>311785</wp:posOffset>
            </wp:positionV>
            <wp:extent cx="385445" cy="599440"/>
            <wp:effectExtent l="0" t="0" r="0" b="0"/>
            <wp:wrapTight wrapText="bothSides">
              <wp:wrapPolygon edited="0">
                <wp:start x="9608" y="1373"/>
                <wp:lineTo x="0" y="8237"/>
                <wp:lineTo x="0" y="17161"/>
                <wp:lineTo x="1068" y="17847"/>
                <wp:lineTo x="7473" y="19220"/>
                <wp:lineTo x="18148" y="19220"/>
                <wp:lineTo x="20283" y="9610"/>
                <wp:lineTo x="14946" y="1373"/>
                <wp:lineTo x="9608" y="1373"/>
              </wp:wrapPolygon>
            </wp:wrapTight>
            <wp:docPr id="14" name="Graphique 14" descr="Signe du pouce lev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Signe du pouce levé 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5B5" w:rsidRPr="00093CBF">
        <w:rPr>
          <w:bCs/>
          <w:color w:val="002060"/>
        </w:rPr>
        <w:t>Livret pédagogique</w:t>
      </w:r>
      <w:r w:rsidRPr="00093CBF">
        <w:rPr>
          <w:bCs/>
          <w:color w:val="002060"/>
        </w:rPr>
        <w:t xml:space="preserve"> </w:t>
      </w:r>
    </w:p>
    <w:p w14:paraId="57B2C372" w14:textId="20FD63F6" w:rsidR="00FD577F" w:rsidRPr="00093CBF" w:rsidRDefault="007E1E5C" w:rsidP="00093CBF">
      <w:pPr>
        <w:rPr>
          <w:b/>
          <w:bCs/>
          <w:color w:val="002060"/>
        </w:rPr>
      </w:pPr>
      <w:r w:rsidRPr="00093CBF">
        <w:rPr>
          <w:b/>
          <w:bCs/>
          <w:color w:val="002060"/>
        </w:rPr>
        <w:t xml:space="preserve"> </w:t>
      </w:r>
      <w:r w:rsidR="00FD577F" w:rsidRPr="00093CBF">
        <w:rPr>
          <w:b/>
          <w:bCs/>
          <w:color w:val="002060"/>
        </w:rPr>
        <w:t>Modalit</w:t>
      </w:r>
      <w:r w:rsidR="003504B0" w:rsidRPr="00093CBF">
        <w:rPr>
          <w:b/>
          <w:bCs/>
          <w:color w:val="002060"/>
        </w:rPr>
        <w:t>é</w:t>
      </w:r>
      <w:r w:rsidR="00FD577F" w:rsidRPr="00093CBF">
        <w:rPr>
          <w:b/>
          <w:bCs/>
          <w:color w:val="002060"/>
        </w:rPr>
        <w:t xml:space="preserve"> d’évaluation :</w:t>
      </w:r>
    </w:p>
    <w:p w14:paraId="036A7BB9" w14:textId="22F771A6" w:rsidR="001828BB" w:rsidRPr="00093CBF" w:rsidRDefault="001828BB" w:rsidP="00093CBF">
      <w:r w:rsidRPr="00093CB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661BC85" wp14:editId="6C69E63A">
                <wp:simplePos x="0" y="0"/>
                <wp:positionH relativeFrom="column">
                  <wp:posOffset>-62230</wp:posOffset>
                </wp:positionH>
                <wp:positionV relativeFrom="paragraph">
                  <wp:posOffset>434975</wp:posOffset>
                </wp:positionV>
                <wp:extent cx="3171825" cy="29908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09FE8" w14:textId="77777777" w:rsidR="003524F0" w:rsidRPr="003524F0" w:rsidRDefault="003524F0" w:rsidP="003524F0">
                            <w:pPr>
                              <w:pStyle w:val="Corpsdetexte2"/>
                              <w:ind w:right="-1276"/>
                              <w:outlineLvl w:val="0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3524F0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Docteur…………………………………………………………………………………</w:t>
                            </w:r>
                          </w:p>
                          <w:p w14:paraId="63B346BE" w14:textId="0DE06510" w:rsidR="003524F0" w:rsidRPr="003524F0" w:rsidRDefault="001828BB" w:rsidP="003524F0">
                            <w:pPr>
                              <w:pStyle w:val="Corpsdetexte2"/>
                              <w:ind w:right="-1276"/>
                              <w:outlineLvl w:val="0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Assistante dentaire :</w:t>
                            </w:r>
                            <w:r w:rsidR="003524F0" w:rsidRPr="003524F0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 ……………………………………………………………</w:t>
                            </w:r>
                          </w:p>
                          <w:p w14:paraId="6FADE174" w14:textId="636063B5" w:rsidR="003524F0" w:rsidRPr="003524F0" w:rsidRDefault="003524F0" w:rsidP="003524F0">
                            <w:pPr>
                              <w:pStyle w:val="Corpsdetexte"/>
                              <w:outlineLvl w:val="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</w:pPr>
                            <w:r w:rsidRPr="003524F0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Je règle ma participation pour la journée du </w:t>
                            </w:r>
                            <w:r w:rsidR="001828BB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02 juin</w:t>
                            </w:r>
                            <w:r w:rsidR="00C9682E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 xml:space="preserve"> 2022</w:t>
                            </w:r>
                            <w:r w:rsidRPr="003524F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 xml:space="preserve">, </w:t>
                            </w:r>
                          </w:p>
                          <w:p w14:paraId="22974207" w14:textId="77777777" w:rsidR="00093CBF" w:rsidRDefault="003524F0" w:rsidP="003524F0">
                            <w:pPr>
                              <w:pStyle w:val="Corpsdetexte2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-1276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3524F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565B21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150</w:t>
                            </w:r>
                            <w:r w:rsidRPr="003524F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 xml:space="preserve"> €</w:t>
                            </w:r>
                            <w:r w:rsidRPr="003524F0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(ayant choisi d’être membre de l’</w:t>
                            </w:r>
                            <w:proofErr w:type="spellStart"/>
                            <w:r w:rsidRPr="003524F0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Adfoc</w:t>
                            </w:r>
                            <w:proofErr w:type="spellEnd"/>
                            <w:r w:rsidRPr="003524F0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et ayant</w:t>
                            </w:r>
                          </w:p>
                          <w:p w14:paraId="642D11E8" w14:textId="1FCCB9DF" w:rsidR="003524F0" w:rsidRDefault="003524F0" w:rsidP="0032196F">
                            <w:pPr>
                              <w:pStyle w:val="Corpsdetexte2"/>
                              <w:spacing w:after="0" w:line="240" w:lineRule="auto"/>
                              <w:ind w:right="-1276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</w:pPr>
                            <w:r w:rsidRPr="003524F0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3524F0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réglé</w:t>
                            </w:r>
                            <w:proofErr w:type="gramEnd"/>
                            <w:r w:rsidRPr="003524F0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  <w:r w:rsidR="0032196F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ma </w:t>
                            </w:r>
                            <w:r w:rsidRPr="003524F0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cotisation 202</w:t>
                            </w:r>
                            <w:r w:rsidR="00C9682E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2</w:t>
                            </w:r>
                            <w:r w:rsidRPr="003524F0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de 80 € par chèque séparé)</w:t>
                            </w:r>
                            <w:r w:rsidRPr="003524F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32983116" w14:textId="77777777" w:rsidR="0032196F" w:rsidRPr="003524F0" w:rsidRDefault="0032196F" w:rsidP="0032196F">
                            <w:pPr>
                              <w:pStyle w:val="Corpsdetexte2"/>
                              <w:spacing w:after="0" w:line="240" w:lineRule="auto"/>
                              <w:ind w:right="-1276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297EED66" w14:textId="5D69F84D" w:rsidR="003524F0" w:rsidRDefault="003524F0" w:rsidP="003524F0">
                            <w:pPr>
                              <w:pStyle w:val="Corpsdetexte2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-1276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3524F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23</w:t>
                            </w:r>
                            <w:r w:rsidR="00565B21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5</w:t>
                            </w:r>
                            <w:r w:rsidRPr="003524F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 xml:space="preserve"> € </w:t>
                            </w:r>
                            <w:r w:rsidRPr="003524F0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(ne désirant pas être membre de l’</w:t>
                            </w:r>
                            <w:proofErr w:type="spellStart"/>
                            <w:r w:rsidRPr="003524F0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Adfoc</w:t>
                            </w:r>
                            <w:proofErr w:type="spellEnd"/>
                            <w:r w:rsidRPr="003524F0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)</w:t>
                            </w:r>
                          </w:p>
                          <w:p w14:paraId="7DBC1C51" w14:textId="77777777" w:rsidR="001828BB" w:rsidRDefault="001828BB" w:rsidP="001828BB">
                            <w:pPr>
                              <w:pStyle w:val="Corpsdetexte2"/>
                              <w:spacing w:after="0" w:line="240" w:lineRule="auto"/>
                              <w:ind w:left="360" w:right="-1276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58CB4EF1" w14:textId="7C91F563" w:rsidR="001828BB" w:rsidRPr="001828BB" w:rsidRDefault="002265B5" w:rsidP="003524F0">
                            <w:pPr>
                              <w:pStyle w:val="Corpsdetexte2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-1276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9</w:t>
                            </w:r>
                            <w:r w:rsidR="001828BB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 xml:space="preserve">0€ </w:t>
                            </w:r>
                            <w:r w:rsidR="001828BB" w:rsidRPr="001828BB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pour mon assistante dentaire</w:t>
                            </w:r>
                          </w:p>
                          <w:p w14:paraId="05663800" w14:textId="77777777" w:rsidR="003524F0" w:rsidRPr="001828BB" w:rsidRDefault="003524F0" w:rsidP="003524F0">
                            <w:pPr>
                              <w:pStyle w:val="Corpsdetexte2"/>
                              <w:spacing w:after="0" w:line="240" w:lineRule="auto"/>
                              <w:ind w:right="-1276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01786100" w14:textId="4D358A91" w:rsidR="003524F0" w:rsidRDefault="002058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Coupon à retourner accompagné du règlement à l’adresse suivante :</w:t>
                            </w:r>
                          </w:p>
                          <w:p w14:paraId="1B4E7F25" w14:textId="075555C1" w:rsidR="002058DF" w:rsidRPr="003524F0" w:rsidRDefault="002058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ADFOC 72 Le Cristal - 2 rue Alcide 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Gaspéri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72100 Le Mans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1BC8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9pt;margin-top:34.25pt;width:249.75pt;height:23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">
                <v:textbox>
                  <w:txbxContent>
                    <w:p w14:paraId="08709FE8" w14:textId="77777777" w:rsidR="003524F0" w:rsidRPr="003524F0" w:rsidRDefault="003524F0" w:rsidP="003524F0">
                      <w:pPr>
                        <w:pStyle w:val="Corpsdetexte2"/>
                        <w:ind w:right="-1276"/>
                        <w:outlineLvl w:val="0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3524F0">
                        <w:rPr>
                          <w:rFonts w:asciiTheme="majorHAnsi" w:hAnsiTheme="majorHAnsi" w:cstheme="majorHAnsi"/>
                          <w:sz w:val="20"/>
                        </w:rPr>
                        <w:t>Docteur…………………………………………………………………………………</w:t>
                      </w:r>
                    </w:p>
                    <w:p w14:paraId="63B346BE" w14:textId="0DE06510" w:rsidR="003524F0" w:rsidRPr="003524F0" w:rsidRDefault="001828BB" w:rsidP="003524F0">
                      <w:pPr>
                        <w:pStyle w:val="Corpsdetexte2"/>
                        <w:ind w:right="-1276"/>
                        <w:outlineLvl w:val="0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Assistante dentaire :</w:t>
                      </w:r>
                      <w:r w:rsidR="003524F0" w:rsidRPr="003524F0">
                        <w:rPr>
                          <w:rFonts w:asciiTheme="majorHAnsi" w:hAnsiTheme="majorHAnsi" w:cstheme="majorHAnsi"/>
                          <w:sz w:val="20"/>
                        </w:rPr>
                        <w:t xml:space="preserve">  ……………………………………………………………</w:t>
                      </w:r>
                    </w:p>
                    <w:p w14:paraId="6FADE174" w14:textId="636063B5" w:rsidR="003524F0" w:rsidRPr="003524F0" w:rsidRDefault="003524F0" w:rsidP="003524F0">
                      <w:pPr>
                        <w:pStyle w:val="Corpsdetexte"/>
                        <w:outlineLvl w:val="0"/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</w:pPr>
                      <w:r w:rsidRPr="003524F0">
                        <w:rPr>
                          <w:rFonts w:asciiTheme="majorHAnsi" w:hAnsiTheme="majorHAnsi" w:cstheme="majorHAnsi"/>
                          <w:sz w:val="20"/>
                        </w:rPr>
                        <w:t xml:space="preserve">Je règle ma participation pour la journée du </w:t>
                      </w:r>
                      <w:r w:rsidR="001828BB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02 juin</w:t>
                      </w:r>
                      <w:r w:rsidR="00C9682E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 xml:space="preserve"> 2022</w:t>
                      </w:r>
                      <w:r w:rsidRPr="003524F0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 xml:space="preserve">, </w:t>
                      </w:r>
                    </w:p>
                    <w:p w14:paraId="22974207" w14:textId="77777777" w:rsidR="00093CBF" w:rsidRDefault="003524F0" w:rsidP="003524F0">
                      <w:pPr>
                        <w:pStyle w:val="Corpsdetexte2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-1276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3524F0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 xml:space="preserve"> </w:t>
                      </w:r>
                      <w:r w:rsidR="00565B21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150</w:t>
                      </w:r>
                      <w:r w:rsidRPr="003524F0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 xml:space="preserve"> €</w:t>
                      </w:r>
                      <w:r w:rsidRPr="003524F0">
                        <w:rPr>
                          <w:rFonts w:asciiTheme="majorHAnsi" w:hAnsiTheme="majorHAnsi" w:cstheme="majorHAnsi"/>
                          <w:sz w:val="20"/>
                        </w:rPr>
                        <w:t xml:space="preserve"> (ayant choisi d’être membre de l’</w:t>
                      </w:r>
                      <w:proofErr w:type="spellStart"/>
                      <w:r w:rsidRPr="003524F0">
                        <w:rPr>
                          <w:rFonts w:asciiTheme="majorHAnsi" w:hAnsiTheme="majorHAnsi" w:cstheme="majorHAnsi"/>
                          <w:sz w:val="20"/>
                        </w:rPr>
                        <w:t>Adfoc</w:t>
                      </w:r>
                      <w:proofErr w:type="spellEnd"/>
                      <w:r w:rsidRPr="003524F0">
                        <w:rPr>
                          <w:rFonts w:asciiTheme="majorHAnsi" w:hAnsiTheme="majorHAnsi" w:cstheme="majorHAnsi"/>
                          <w:sz w:val="20"/>
                        </w:rPr>
                        <w:t xml:space="preserve"> et ayant</w:t>
                      </w:r>
                    </w:p>
                    <w:p w14:paraId="642D11E8" w14:textId="1FCCB9DF" w:rsidR="003524F0" w:rsidRDefault="003524F0" w:rsidP="0032196F">
                      <w:pPr>
                        <w:pStyle w:val="Corpsdetexte2"/>
                        <w:spacing w:after="0" w:line="240" w:lineRule="auto"/>
                        <w:ind w:right="-1276"/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</w:pPr>
                      <w:r w:rsidRPr="003524F0"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  <w:proofErr w:type="gramStart"/>
                      <w:r w:rsidRPr="003524F0">
                        <w:rPr>
                          <w:rFonts w:asciiTheme="majorHAnsi" w:hAnsiTheme="majorHAnsi" w:cstheme="majorHAnsi"/>
                          <w:sz w:val="20"/>
                        </w:rPr>
                        <w:t>réglé</w:t>
                      </w:r>
                      <w:proofErr w:type="gramEnd"/>
                      <w:r w:rsidRPr="003524F0"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  <w:r w:rsidR="0032196F">
                        <w:rPr>
                          <w:rFonts w:asciiTheme="majorHAnsi" w:hAnsiTheme="majorHAnsi" w:cstheme="majorHAnsi"/>
                          <w:sz w:val="20"/>
                        </w:rPr>
                        <w:t xml:space="preserve">ma </w:t>
                      </w:r>
                      <w:r w:rsidRPr="003524F0">
                        <w:rPr>
                          <w:rFonts w:asciiTheme="majorHAnsi" w:hAnsiTheme="majorHAnsi" w:cstheme="majorHAnsi"/>
                          <w:sz w:val="20"/>
                        </w:rPr>
                        <w:t>cotisation 202</w:t>
                      </w:r>
                      <w:r w:rsidR="00C9682E">
                        <w:rPr>
                          <w:rFonts w:asciiTheme="majorHAnsi" w:hAnsiTheme="majorHAnsi" w:cstheme="majorHAnsi"/>
                          <w:sz w:val="20"/>
                        </w:rPr>
                        <w:t>2</w:t>
                      </w:r>
                      <w:r w:rsidRPr="003524F0">
                        <w:rPr>
                          <w:rFonts w:asciiTheme="majorHAnsi" w:hAnsiTheme="majorHAnsi" w:cstheme="majorHAnsi"/>
                          <w:sz w:val="20"/>
                        </w:rPr>
                        <w:t xml:space="preserve"> de 80 € par chèque séparé)</w:t>
                      </w:r>
                      <w:r w:rsidRPr="003524F0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 xml:space="preserve"> </w:t>
                      </w:r>
                    </w:p>
                    <w:p w14:paraId="32983116" w14:textId="77777777" w:rsidR="0032196F" w:rsidRPr="003524F0" w:rsidRDefault="0032196F" w:rsidP="0032196F">
                      <w:pPr>
                        <w:pStyle w:val="Corpsdetexte2"/>
                        <w:spacing w:after="0" w:line="240" w:lineRule="auto"/>
                        <w:ind w:right="-1276"/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297EED66" w14:textId="5D69F84D" w:rsidR="003524F0" w:rsidRDefault="003524F0" w:rsidP="003524F0">
                      <w:pPr>
                        <w:pStyle w:val="Corpsdetexte2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-1276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3524F0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23</w:t>
                      </w:r>
                      <w:r w:rsidR="00565B21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5</w:t>
                      </w:r>
                      <w:r w:rsidRPr="003524F0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 xml:space="preserve"> € </w:t>
                      </w:r>
                      <w:r w:rsidRPr="003524F0">
                        <w:rPr>
                          <w:rFonts w:asciiTheme="majorHAnsi" w:hAnsiTheme="majorHAnsi" w:cstheme="majorHAnsi"/>
                          <w:sz w:val="20"/>
                        </w:rPr>
                        <w:t>(ne désirant pas être membre de l’</w:t>
                      </w:r>
                      <w:proofErr w:type="spellStart"/>
                      <w:r w:rsidRPr="003524F0">
                        <w:rPr>
                          <w:rFonts w:asciiTheme="majorHAnsi" w:hAnsiTheme="majorHAnsi" w:cstheme="majorHAnsi"/>
                          <w:sz w:val="20"/>
                        </w:rPr>
                        <w:t>Adfoc</w:t>
                      </w:r>
                      <w:proofErr w:type="spellEnd"/>
                      <w:r w:rsidRPr="003524F0">
                        <w:rPr>
                          <w:rFonts w:asciiTheme="majorHAnsi" w:hAnsiTheme="majorHAnsi" w:cstheme="majorHAnsi"/>
                          <w:sz w:val="20"/>
                        </w:rPr>
                        <w:t>)</w:t>
                      </w:r>
                    </w:p>
                    <w:p w14:paraId="7DBC1C51" w14:textId="77777777" w:rsidR="001828BB" w:rsidRDefault="001828BB" w:rsidP="001828BB">
                      <w:pPr>
                        <w:pStyle w:val="Corpsdetexte2"/>
                        <w:spacing w:after="0" w:line="240" w:lineRule="auto"/>
                        <w:ind w:left="360" w:right="-1276"/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58CB4EF1" w14:textId="7C91F563" w:rsidR="001828BB" w:rsidRPr="001828BB" w:rsidRDefault="002265B5" w:rsidP="003524F0">
                      <w:pPr>
                        <w:pStyle w:val="Corpsdetexte2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-1276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9</w:t>
                      </w:r>
                      <w:r w:rsidR="001828BB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 xml:space="preserve">0€ </w:t>
                      </w:r>
                      <w:r w:rsidR="001828BB" w:rsidRPr="001828BB">
                        <w:rPr>
                          <w:rFonts w:asciiTheme="majorHAnsi" w:hAnsiTheme="majorHAnsi" w:cstheme="majorHAnsi"/>
                          <w:sz w:val="20"/>
                        </w:rPr>
                        <w:t>pour mon assistante dentaire</w:t>
                      </w:r>
                    </w:p>
                    <w:p w14:paraId="05663800" w14:textId="77777777" w:rsidR="003524F0" w:rsidRPr="001828BB" w:rsidRDefault="003524F0" w:rsidP="003524F0">
                      <w:pPr>
                        <w:pStyle w:val="Corpsdetexte2"/>
                        <w:spacing w:after="0" w:line="240" w:lineRule="auto"/>
                        <w:ind w:right="-1276"/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01786100" w14:textId="4D358A91" w:rsidR="003524F0" w:rsidRDefault="002058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Coupon à retourner accompagné du règlement à l’adresse suivante :</w:t>
                      </w:r>
                    </w:p>
                    <w:p w14:paraId="1B4E7F25" w14:textId="075555C1" w:rsidR="002058DF" w:rsidRPr="003524F0" w:rsidRDefault="002058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ADFOC 72 Le Cristal - 2 rue Alcide de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Gaspéri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72100 Le Mans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682E" w:rsidRPr="00093CBF">
        <w:rPr>
          <w:color w:val="002060"/>
        </w:rPr>
        <w:t>Qu</w:t>
      </w:r>
      <w:r w:rsidR="000C4873" w:rsidRPr="00093CBF">
        <w:rPr>
          <w:color w:val="002060"/>
        </w:rPr>
        <w:t>estionnaire</w:t>
      </w:r>
      <w:r w:rsidR="00093CBF">
        <w:rPr>
          <w:color w:val="002060"/>
        </w:rPr>
        <w:t>s</w:t>
      </w:r>
      <w:bookmarkStart w:id="0" w:name="_GoBack"/>
      <w:bookmarkEnd w:id="0"/>
      <w:r w:rsidR="000C4873" w:rsidRPr="00093CBF">
        <w:rPr>
          <w:color w:val="002060"/>
        </w:rPr>
        <w:t xml:space="preserve"> pré et post formation</w:t>
      </w:r>
    </w:p>
    <w:p w14:paraId="63FFD26A" w14:textId="65D2A84C" w:rsidR="00565B21" w:rsidRPr="00093CBF" w:rsidRDefault="00565B21" w:rsidP="001828BB">
      <w:pPr>
        <w:jc w:val="both"/>
        <w:rPr>
          <w:rFonts w:cstheme="minorHAnsi"/>
          <w:color w:val="002060"/>
        </w:rPr>
      </w:pPr>
    </w:p>
    <w:sectPr w:rsidR="00565B21" w:rsidRPr="00093CBF" w:rsidSect="00936958">
      <w:headerReference w:type="default" r:id="rId30"/>
      <w:type w:val="continuous"/>
      <w:pgSz w:w="11907" w:h="16840" w:code="9"/>
      <w:pgMar w:top="1418" w:right="1418" w:bottom="1418" w:left="1418" w:header="720" w:footer="720" w:gutter="0"/>
      <w:paperSrc w:first="4" w:other="4"/>
      <w:cols w:num="2" w:sep="1"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71BBF" w14:textId="77777777" w:rsidR="005677AC" w:rsidRDefault="005677AC" w:rsidP="00AB6413">
      <w:pPr>
        <w:spacing w:after="0" w:line="240" w:lineRule="auto"/>
      </w:pPr>
      <w:r>
        <w:separator/>
      </w:r>
    </w:p>
  </w:endnote>
  <w:endnote w:type="continuationSeparator" w:id="0">
    <w:p w14:paraId="079DB314" w14:textId="77777777" w:rsidR="005677AC" w:rsidRDefault="005677AC" w:rsidP="00AB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A4CC5" w14:textId="77777777" w:rsidR="005677AC" w:rsidRDefault="005677AC" w:rsidP="00AB6413">
      <w:pPr>
        <w:spacing w:after="0" w:line="240" w:lineRule="auto"/>
      </w:pPr>
      <w:r>
        <w:separator/>
      </w:r>
    </w:p>
  </w:footnote>
  <w:footnote w:type="continuationSeparator" w:id="0">
    <w:p w14:paraId="7177F093" w14:textId="77777777" w:rsidR="005677AC" w:rsidRDefault="005677AC" w:rsidP="00AB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33A4C" w14:textId="06B38ACB" w:rsidR="00AB6413" w:rsidRDefault="00AB6413">
    <w:pPr>
      <w:pStyle w:val="En-tte"/>
    </w:pPr>
    <w:r>
      <w:rPr>
        <w:noProof/>
        <w:u w:val="single"/>
      </w:rPr>
      <w:drawing>
        <wp:anchor distT="0" distB="0" distL="114300" distR="114300" simplePos="0" relativeHeight="251658240" behindDoc="0" locked="0" layoutInCell="1" allowOverlap="1" wp14:anchorId="30E051C8" wp14:editId="19078A17">
          <wp:simplePos x="0" y="0"/>
          <wp:positionH relativeFrom="column">
            <wp:posOffset>882650</wp:posOffset>
          </wp:positionH>
          <wp:positionV relativeFrom="paragraph">
            <wp:posOffset>148590</wp:posOffset>
          </wp:positionV>
          <wp:extent cx="3375660" cy="967740"/>
          <wp:effectExtent l="0" t="0" r="0" b="3810"/>
          <wp:wrapTopAndBottom/>
          <wp:docPr id="9" name="Image 9" descr="/Users/amat/Desktop/_autoentrepreneur/ADFOC/Identité choisie/PRINT/logo-adfoc-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/Users/amat/Desktop/_autoentrepreneur/ADFOC/Identité choisie/PRINT/logo-adfoc-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566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D90"/>
    <w:multiLevelType w:val="hybridMultilevel"/>
    <w:tmpl w:val="85466526"/>
    <w:lvl w:ilvl="0" w:tplc="279603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B6336"/>
    <w:multiLevelType w:val="hybridMultilevel"/>
    <w:tmpl w:val="FAD09690"/>
    <w:lvl w:ilvl="0" w:tplc="BB925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C3936"/>
    <w:multiLevelType w:val="hybridMultilevel"/>
    <w:tmpl w:val="38CEBBD2"/>
    <w:lvl w:ilvl="0" w:tplc="279603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B5DE9"/>
    <w:multiLevelType w:val="hybridMultilevel"/>
    <w:tmpl w:val="771CDCEA"/>
    <w:lvl w:ilvl="0" w:tplc="90964D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D23A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61541891"/>
    <w:multiLevelType w:val="hybridMultilevel"/>
    <w:tmpl w:val="56427F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7F"/>
    <w:rsid w:val="00031971"/>
    <w:rsid w:val="00093CBF"/>
    <w:rsid w:val="000C4873"/>
    <w:rsid w:val="00112B13"/>
    <w:rsid w:val="00112D7F"/>
    <w:rsid w:val="001828BB"/>
    <w:rsid w:val="00197445"/>
    <w:rsid w:val="001D64C9"/>
    <w:rsid w:val="002058DF"/>
    <w:rsid w:val="002235C6"/>
    <w:rsid w:val="002265B5"/>
    <w:rsid w:val="0028217C"/>
    <w:rsid w:val="00282949"/>
    <w:rsid w:val="002B6645"/>
    <w:rsid w:val="0032196F"/>
    <w:rsid w:val="003504B0"/>
    <w:rsid w:val="003524F0"/>
    <w:rsid w:val="004247E9"/>
    <w:rsid w:val="0045087E"/>
    <w:rsid w:val="004B3DC6"/>
    <w:rsid w:val="00532DD5"/>
    <w:rsid w:val="00565B21"/>
    <w:rsid w:val="005677AC"/>
    <w:rsid w:val="005B1AEA"/>
    <w:rsid w:val="00675B36"/>
    <w:rsid w:val="006A63E4"/>
    <w:rsid w:val="007C41CD"/>
    <w:rsid w:val="007E1E5C"/>
    <w:rsid w:val="00907A1A"/>
    <w:rsid w:val="00936958"/>
    <w:rsid w:val="00956E2B"/>
    <w:rsid w:val="009B05BD"/>
    <w:rsid w:val="009E3346"/>
    <w:rsid w:val="009F54EA"/>
    <w:rsid w:val="00A04B68"/>
    <w:rsid w:val="00AB6413"/>
    <w:rsid w:val="00B6385E"/>
    <w:rsid w:val="00C36A42"/>
    <w:rsid w:val="00C9682E"/>
    <w:rsid w:val="00CB6234"/>
    <w:rsid w:val="00D33304"/>
    <w:rsid w:val="00EB3625"/>
    <w:rsid w:val="00F63073"/>
    <w:rsid w:val="00F7635D"/>
    <w:rsid w:val="00FB2A28"/>
    <w:rsid w:val="00FD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A8E8"/>
  <w15:chartTrackingRefBased/>
  <w15:docId w15:val="{7B2D7D43-2D1C-4607-A6E2-E5CF0E9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2D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2D7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B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6413"/>
  </w:style>
  <w:style w:type="paragraph" w:styleId="Pieddepage">
    <w:name w:val="footer"/>
    <w:basedOn w:val="Normal"/>
    <w:link w:val="PieddepageCar"/>
    <w:uiPriority w:val="99"/>
    <w:unhideWhenUsed/>
    <w:rsid w:val="00AB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6413"/>
  </w:style>
  <w:style w:type="paragraph" w:styleId="Corpsdetexte">
    <w:name w:val="Body Text"/>
    <w:basedOn w:val="Normal"/>
    <w:link w:val="CorpsdetexteCar"/>
    <w:rsid w:val="003524F0"/>
    <w:pPr>
      <w:spacing w:after="0" w:line="240" w:lineRule="auto"/>
      <w:ind w:right="-1417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524F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3524F0"/>
    <w:pPr>
      <w:spacing w:after="120" w:line="48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524F0"/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524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24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24F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24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24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image" Target="media/image18.sv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image" Target="media/image22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mailto:adfoc72@gmail.com" TargetMode="External"/><Relationship Id="rId28" Type="http://schemas.openxmlformats.org/officeDocument/2006/relationships/image" Target="media/image21.png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image" Target="media/image20.sv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</cp:revision>
  <cp:lastPrinted>2022-04-25T11:30:00Z</cp:lastPrinted>
  <dcterms:created xsi:type="dcterms:W3CDTF">2022-04-11T13:39:00Z</dcterms:created>
  <dcterms:modified xsi:type="dcterms:W3CDTF">2022-04-25T11:32:00Z</dcterms:modified>
</cp:coreProperties>
</file>